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A4" w:rsidRPr="0051086B" w:rsidRDefault="007071A4" w:rsidP="00641413">
      <w:pPr>
        <w:tabs>
          <w:tab w:val="left" w:pos="1275"/>
        </w:tabs>
        <w:spacing w:after="0" w:line="240" w:lineRule="auto"/>
        <w:ind w:right="709"/>
        <w:rPr>
          <w:rFonts w:cs="Times New Roman"/>
          <w:sz w:val="18"/>
          <w:szCs w:val="18"/>
        </w:rPr>
      </w:pPr>
    </w:p>
    <w:p w:rsidR="00DE684B" w:rsidRPr="005D1D18" w:rsidRDefault="00DE684B" w:rsidP="00DE684B">
      <w:pPr>
        <w:spacing w:after="0" w:line="240" w:lineRule="auto"/>
        <w:ind w:right="-49" w:firstLine="720"/>
        <w:jc w:val="both"/>
        <w:rPr>
          <w:rFonts w:cs="Times New Roman"/>
          <w:szCs w:val="24"/>
        </w:rPr>
      </w:pPr>
    </w:p>
    <w:p w:rsidR="00DE684B" w:rsidRPr="005D1D18" w:rsidRDefault="00DE684B" w:rsidP="00DE684B">
      <w:pPr>
        <w:spacing w:after="0" w:line="240" w:lineRule="auto"/>
        <w:ind w:right="-49" w:firstLine="720"/>
        <w:jc w:val="both"/>
        <w:rPr>
          <w:rFonts w:cs="Times New Roman"/>
          <w:sz w:val="20"/>
          <w:szCs w:val="20"/>
        </w:rPr>
      </w:pPr>
    </w:p>
    <w:p w:rsidR="00DE684B" w:rsidRPr="005D1D18" w:rsidRDefault="00DE684B" w:rsidP="00DE684B">
      <w:pPr>
        <w:spacing w:after="0" w:line="240" w:lineRule="auto"/>
        <w:ind w:right="-49" w:firstLine="720"/>
        <w:jc w:val="both"/>
        <w:rPr>
          <w:rFonts w:cs="Times New Roman"/>
          <w:sz w:val="20"/>
          <w:szCs w:val="20"/>
        </w:rPr>
      </w:pPr>
    </w:p>
    <w:p w:rsidR="009D4CFF" w:rsidRPr="00DE684B" w:rsidRDefault="009D4CFF" w:rsidP="009D4CFF">
      <w:pPr>
        <w:spacing w:after="0" w:line="360" w:lineRule="auto"/>
        <w:ind w:right="-5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СПИСЪК </w:t>
      </w:r>
    </w:p>
    <w:p w:rsidR="009D4CFF" w:rsidRDefault="009D4CFF" w:rsidP="009D4CFF">
      <w:pPr>
        <w:spacing w:after="0" w:line="360" w:lineRule="auto"/>
        <w:ind w:right="-5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E684B" w:rsidRPr="00DE684B">
        <w:rPr>
          <w:b/>
          <w:sz w:val="28"/>
          <w:szCs w:val="28"/>
        </w:rPr>
        <w:t>МЕДИАТОРИ</w:t>
      </w:r>
      <w:r>
        <w:rPr>
          <w:b/>
          <w:sz w:val="28"/>
          <w:szCs w:val="28"/>
        </w:rPr>
        <w:t>ТЕ КЪМ СЪДЕБНИЯ ЦЕНТЪР</w:t>
      </w:r>
    </w:p>
    <w:p w:rsidR="00DE684B" w:rsidRPr="00DE684B" w:rsidRDefault="00DE684B" w:rsidP="009D4CFF">
      <w:pPr>
        <w:spacing w:after="0" w:line="360" w:lineRule="auto"/>
        <w:ind w:right="-51" w:firstLine="720"/>
        <w:jc w:val="center"/>
        <w:rPr>
          <w:rFonts w:cs="Times New Roman"/>
          <w:b/>
          <w:sz w:val="28"/>
          <w:szCs w:val="28"/>
        </w:rPr>
      </w:pPr>
      <w:r w:rsidRPr="00DE684B">
        <w:rPr>
          <w:b/>
          <w:sz w:val="28"/>
          <w:szCs w:val="28"/>
        </w:rPr>
        <w:t xml:space="preserve">ПО МЕДИАЦИЯ КЪМ ОКРЪЖЕН СЪД - </w:t>
      </w:r>
      <w:r w:rsidR="00515CAB">
        <w:rPr>
          <w:b/>
          <w:sz w:val="28"/>
          <w:szCs w:val="28"/>
        </w:rPr>
        <w:t>БЛАГОЕВГРАД</w:t>
      </w:r>
    </w:p>
    <w:p w:rsidR="00DE684B" w:rsidRPr="005D1D18" w:rsidRDefault="00DE684B" w:rsidP="00DE684B">
      <w:pPr>
        <w:spacing w:after="0" w:line="240" w:lineRule="auto"/>
        <w:ind w:left="709" w:right="709"/>
        <w:jc w:val="center"/>
        <w:rPr>
          <w:rFonts w:cs="Times New Roman"/>
          <w:sz w:val="20"/>
          <w:szCs w:val="20"/>
        </w:rPr>
      </w:pPr>
    </w:p>
    <w:p w:rsidR="00DE684B" w:rsidRPr="005D1D18" w:rsidRDefault="00DE684B" w:rsidP="00DE684B">
      <w:pPr>
        <w:spacing w:after="0" w:line="240" w:lineRule="auto"/>
        <w:ind w:left="708" w:right="-49"/>
        <w:jc w:val="both"/>
        <w:rPr>
          <w:rFonts w:cs="Times New Roman"/>
          <w:b/>
          <w:sz w:val="28"/>
          <w:szCs w:val="28"/>
        </w:rPr>
      </w:pPr>
    </w:p>
    <w:p w:rsidR="00DE684B" w:rsidRPr="005D1D18" w:rsidRDefault="00DE684B" w:rsidP="00DE684B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</w:p>
    <w:tbl>
      <w:tblPr>
        <w:tblW w:w="10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93"/>
        <w:gridCol w:w="3201"/>
        <w:gridCol w:w="1418"/>
        <w:gridCol w:w="992"/>
        <w:gridCol w:w="1352"/>
        <w:gridCol w:w="1276"/>
      </w:tblGrid>
      <w:tr w:rsidR="00E31BE5" w:rsidRPr="00233433" w:rsidTr="00227E84">
        <w:tc>
          <w:tcPr>
            <w:tcW w:w="518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2093" w:type="dxa"/>
            <w:shd w:val="clear" w:color="auto" w:fill="auto"/>
          </w:tcPr>
          <w:p w:rsidR="00190D04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>И</w:t>
            </w:r>
            <w:r w:rsidR="00190D04" w:rsidRPr="00233433">
              <w:rPr>
                <w:rFonts w:cs="Times New Roman"/>
                <w:b/>
                <w:color w:val="000000"/>
                <w:sz w:val="20"/>
                <w:szCs w:val="20"/>
              </w:rPr>
              <w:t>ме и фамилия</w:t>
            </w:r>
          </w:p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>медиатора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190D04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>Д</w:t>
            </w:r>
            <w:r w:rsidR="00190D04" w:rsidRPr="00233433">
              <w:rPr>
                <w:rFonts w:cs="Times New Roman"/>
                <w:b/>
                <w:color w:val="000000"/>
                <w:sz w:val="20"/>
                <w:szCs w:val="20"/>
              </w:rPr>
              <w:t>опълнителна квалификация</w:t>
            </w:r>
          </w:p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>медиатора</w:t>
            </w:r>
            <w:proofErr w:type="spellEnd"/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 xml:space="preserve"> в областта на медиацията, за която е представил документи</w:t>
            </w:r>
          </w:p>
        </w:tc>
        <w:tc>
          <w:tcPr>
            <w:tcW w:w="1418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ind w:left="-74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 xml:space="preserve">Основна професия на </w:t>
            </w:r>
            <w:proofErr w:type="spellStart"/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>медиатора</w:t>
            </w:r>
            <w:proofErr w:type="spellEnd"/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 xml:space="preserve"> и практика в определена област на правото</w:t>
            </w:r>
          </w:p>
        </w:tc>
        <w:tc>
          <w:tcPr>
            <w:tcW w:w="992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ind w:left="-36" w:right="-108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 xml:space="preserve">Опит на </w:t>
            </w:r>
            <w:proofErr w:type="spellStart"/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>медиатора</w:t>
            </w:r>
            <w:proofErr w:type="spellEnd"/>
          </w:p>
          <w:p w:rsidR="009D4CFF" w:rsidRDefault="009D4CFF" w:rsidP="00233433">
            <w:pPr>
              <w:spacing w:after="0" w:line="240" w:lineRule="auto"/>
              <w:ind w:left="-36" w:right="-108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>в медиация по опредени видове спорове</w:t>
            </w:r>
          </w:p>
          <w:p w:rsidR="002A676E" w:rsidRPr="00233433" w:rsidRDefault="002A676E" w:rsidP="00233433">
            <w:pPr>
              <w:spacing w:after="0" w:line="240" w:lineRule="auto"/>
              <w:ind w:left="-36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>Дата на вписване в списъка</w:t>
            </w:r>
          </w:p>
        </w:tc>
        <w:tc>
          <w:tcPr>
            <w:tcW w:w="1276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 xml:space="preserve">Дата на изтичане на мандата на </w:t>
            </w:r>
            <w:proofErr w:type="spellStart"/>
            <w:r w:rsidRPr="00233433">
              <w:rPr>
                <w:rFonts w:cs="Times New Roman"/>
                <w:b/>
                <w:color w:val="000000"/>
                <w:sz w:val="20"/>
                <w:szCs w:val="20"/>
              </w:rPr>
              <w:t>медиатора</w:t>
            </w:r>
            <w:proofErr w:type="spellEnd"/>
          </w:p>
        </w:tc>
      </w:tr>
      <w:tr w:rsidR="00E31BE5" w:rsidRPr="00233433" w:rsidTr="00227E84">
        <w:tc>
          <w:tcPr>
            <w:tcW w:w="518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01" w:type="dxa"/>
            <w:shd w:val="clear" w:color="auto" w:fill="auto"/>
          </w:tcPr>
          <w:p w:rsidR="009D4CFF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sz w:val="20"/>
                <w:szCs w:val="20"/>
              </w:rPr>
              <w:t>3</w:t>
            </w:r>
          </w:p>
          <w:p w:rsidR="002A676E" w:rsidRPr="00233433" w:rsidRDefault="002A676E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33433"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E31BE5" w:rsidRPr="00233433" w:rsidTr="00227E84">
        <w:tc>
          <w:tcPr>
            <w:tcW w:w="518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343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9D4CFF" w:rsidRPr="00233433" w:rsidRDefault="00515CAB" w:rsidP="00233433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Мария Даскалова</w:t>
            </w:r>
          </w:p>
        </w:tc>
        <w:tc>
          <w:tcPr>
            <w:tcW w:w="3201" w:type="dxa"/>
            <w:shd w:val="clear" w:color="auto" w:fill="auto"/>
          </w:tcPr>
          <w:p w:rsidR="009D4CFF" w:rsidRPr="00233433" w:rsidRDefault="002A676E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Удостоверение № 97/18.06.2023 г. – обучение за </w:t>
            </w:r>
            <w:proofErr w:type="spellStart"/>
            <w:r>
              <w:rPr>
                <w:rFonts w:cs="Times New Roman"/>
                <w:sz w:val="22"/>
              </w:rPr>
              <w:t>медиатор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D4CFF" w:rsidRPr="00233433" w:rsidRDefault="00C063D4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адвокат</w:t>
            </w:r>
          </w:p>
        </w:tc>
        <w:tc>
          <w:tcPr>
            <w:tcW w:w="992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52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ind w:right="-108"/>
              <w:jc w:val="both"/>
              <w:rPr>
                <w:rFonts w:cs="Times New Roman"/>
                <w:sz w:val="20"/>
                <w:szCs w:val="20"/>
              </w:rPr>
            </w:pPr>
            <w:r w:rsidRPr="00233433">
              <w:rPr>
                <w:rFonts w:cs="Times New Roman"/>
                <w:color w:val="000000"/>
                <w:sz w:val="20"/>
                <w:szCs w:val="20"/>
              </w:rPr>
              <w:t>01.07.2024 г.</w:t>
            </w:r>
          </w:p>
        </w:tc>
        <w:tc>
          <w:tcPr>
            <w:tcW w:w="1276" w:type="dxa"/>
            <w:shd w:val="clear" w:color="auto" w:fill="auto"/>
          </w:tcPr>
          <w:p w:rsidR="009D4CFF" w:rsidRPr="00233433" w:rsidRDefault="009D4CFF" w:rsidP="00233433">
            <w:pPr>
              <w:spacing w:after="0" w:line="240" w:lineRule="auto"/>
              <w:ind w:right="-108"/>
              <w:jc w:val="both"/>
              <w:rPr>
                <w:rFonts w:cs="Times New Roman"/>
                <w:sz w:val="28"/>
                <w:szCs w:val="28"/>
              </w:rPr>
            </w:pPr>
            <w:r w:rsidRPr="00233433">
              <w:rPr>
                <w:rFonts w:cs="Times New Roman"/>
                <w:color w:val="000000"/>
                <w:sz w:val="20"/>
                <w:szCs w:val="20"/>
              </w:rPr>
              <w:t>30.06.2027 г.</w:t>
            </w:r>
          </w:p>
        </w:tc>
      </w:tr>
      <w:tr w:rsidR="00E31BE5" w:rsidRPr="00233433" w:rsidTr="00227E84">
        <w:tc>
          <w:tcPr>
            <w:tcW w:w="518" w:type="dxa"/>
            <w:shd w:val="clear" w:color="auto" w:fill="auto"/>
          </w:tcPr>
          <w:p w:rsidR="00E31BE5" w:rsidRPr="00233433" w:rsidRDefault="00E31BE5" w:rsidP="0023343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343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  <w:shd w:val="clear" w:color="auto" w:fill="auto"/>
          </w:tcPr>
          <w:p w:rsidR="00E31BE5" w:rsidRPr="00233433" w:rsidRDefault="00515CAB" w:rsidP="00233433">
            <w:pPr>
              <w:spacing w:after="0" w:line="240" w:lineRule="auto"/>
              <w:ind w:right="-9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Станислава Андонова</w:t>
            </w:r>
          </w:p>
        </w:tc>
        <w:tc>
          <w:tcPr>
            <w:tcW w:w="3201" w:type="dxa"/>
            <w:shd w:val="clear" w:color="auto" w:fill="auto"/>
          </w:tcPr>
          <w:p w:rsidR="00E31BE5" w:rsidRPr="00233433" w:rsidRDefault="002A676E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Удостоверение № 104/18.06.2023 г. – обучение за </w:t>
            </w:r>
            <w:proofErr w:type="spellStart"/>
            <w:r>
              <w:rPr>
                <w:rFonts w:cs="Times New Roman"/>
                <w:sz w:val="22"/>
              </w:rPr>
              <w:t>медиатор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31BE5" w:rsidRPr="00233433" w:rsidRDefault="00B15B54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адвокат</w:t>
            </w:r>
          </w:p>
        </w:tc>
        <w:tc>
          <w:tcPr>
            <w:tcW w:w="992" w:type="dxa"/>
            <w:shd w:val="clear" w:color="auto" w:fill="auto"/>
          </w:tcPr>
          <w:p w:rsidR="00E31BE5" w:rsidRPr="00233433" w:rsidRDefault="00E31BE5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52" w:type="dxa"/>
            <w:shd w:val="clear" w:color="auto" w:fill="auto"/>
          </w:tcPr>
          <w:p w:rsidR="00E31BE5" w:rsidRPr="00233433" w:rsidRDefault="00E31BE5" w:rsidP="00233433">
            <w:pPr>
              <w:spacing w:after="0" w:line="240" w:lineRule="auto"/>
              <w:ind w:right="-108"/>
              <w:jc w:val="both"/>
              <w:rPr>
                <w:rFonts w:cs="Times New Roman"/>
                <w:sz w:val="20"/>
                <w:szCs w:val="20"/>
              </w:rPr>
            </w:pPr>
            <w:r w:rsidRPr="00233433">
              <w:rPr>
                <w:rFonts w:cs="Times New Roman"/>
                <w:color w:val="000000"/>
                <w:sz w:val="20"/>
                <w:szCs w:val="20"/>
              </w:rPr>
              <w:t>01.07.2024 г.</w:t>
            </w:r>
          </w:p>
        </w:tc>
        <w:tc>
          <w:tcPr>
            <w:tcW w:w="1276" w:type="dxa"/>
            <w:shd w:val="clear" w:color="auto" w:fill="auto"/>
          </w:tcPr>
          <w:p w:rsidR="00E31BE5" w:rsidRPr="00233433" w:rsidRDefault="00E31BE5" w:rsidP="00233433">
            <w:pPr>
              <w:spacing w:after="0" w:line="240" w:lineRule="auto"/>
              <w:ind w:right="-108"/>
              <w:jc w:val="both"/>
              <w:rPr>
                <w:rFonts w:cs="Times New Roman"/>
                <w:sz w:val="28"/>
                <w:szCs w:val="28"/>
              </w:rPr>
            </w:pPr>
            <w:r w:rsidRPr="00233433">
              <w:rPr>
                <w:rFonts w:cs="Times New Roman"/>
                <w:color w:val="000000"/>
                <w:sz w:val="20"/>
                <w:szCs w:val="20"/>
              </w:rPr>
              <w:t>30.06.2027 г.</w:t>
            </w:r>
          </w:p>
        </w:tc>
      </w:tr>
      <w:tr w:rsidR="00B15B54" w:rsidRPr="00233433" w:rsidTr="00227E84">
        <w:tc>
          <w:tcPr>
            <w:tcW w:w="518" w:type="dxa"/>
            <w:shd w:val="clear" w:color="auto" w:fill="auto"/>
          </w:tcPr>
          <w:p w:rsidR="00B15B54" w:rsidRPr="00233433" w:rsidRDefault="00B15B54" w:rsidP="0023343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B15B54" w:rsidRDefault="00B15B54" w:rsidP="00233433">
            <w:pPr>
              <w:spacing w:after="0" w:line="240" w:lineRule="auto"/>
              <w:ind w:right="-9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Елина Попова</w:t>
            </w:r>
          </w:p>
          <w:p w:rsidR="00B15B54" w:rsidRPr="00233433" w:rsidRDefault="00B15B54" w:rsidP="00233433">
            <w:pPr>
              <w:spacing w:after="0" w:line="240" w:lineRule="auto"/>
              <w:ind w:right="-91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</w:tcPr>
          <w:p w:rsidR="00B15B54" w:rsidRPr="00233433" w:rsidRDefault="00B15B54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Удостоверение № 9/15.04.2019 г. специализиран курс за </w:t>
            </w:r>
            <w:proofErr w:type="spellStart"/>
            <w:r>
              <w:rPr>
                <w:rFonts w:cs="Times New Roman"/>
                <w:sz w:val="22"/>
              </w:rPr>
              <w:t>обучител</w:t>
            </w:r>
            <w:proofErr w:type="spellEnd"/>
            <w:r>
              <w:rPr>
                <w:rFonts w:cs="Times New Roman"/>
                <w:sz w:val="22"/>
              </w:rPr>
              <w:t xml:space="preserve"> на </w:t>
            </w:r>
            <w:proofErr w:type="spellStart"/>
            <w:r>
              <w:rPr>
                <w:rFonts w:cs="Times New Roman"/>
                <w:sz w:val="22"/>
              </w:rPr>
              <w:t>медиатори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15B54" w:rsidRPr="00233433" w:rsidRDefault="00B15B54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Секретар на Общински съвет по наркотични вещества – Община Благоевград</w:t>
            </w:r>
          </w:p>
        </w:tc>
        <w:tc>
          <w:tcPr>
            <w:tcW w:w="992" w:type="dxa"/>
            <w:shd w:val="clear" w:color="auto" w:fill="auto"/>
          </w:tcPr>
          <w:p w:rsidR="00B15B54" w:rsidRPr="00233433" w:rsidRDefault="00B15B54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52" w:type="dxa"/>
            <w:shd w:val="clear" w:color="auto" w:fill="auto"/>
          </w:tcPr>
          <w:p w:rsidR="00B15B54" w:rsidRPr="00227E84" w:rsidRDefault="00227E84">
            <w:pPr>
              <w:rPr>
                <w:sz w:val="20"/>
                <w:szCs w:val="20"/>
              </w:rPr>
            </w:pPr>
            <w:r w:rsidRPr="00227E84">
              <w:rPr>
                <w:sz w:val="20"/>
                <w:szCs w:val="20"/>
              </w:rPr>
              <w:t>01.07.2024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B15B54" w:rsidRPr="00227E84" w:rsidRDefault="0022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30.06.2027г.</w:t>
            </w:r>
          </w:p>
        </w:tc>
      </w:tr>
      <w:tr w:rsidR="00515CAB" w:rsidRPr="00233433" w:rsidTr="00227E84">
        <w:tc>
          <w:tcPr>
            <w:tcW w:w="518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515CAB" w:rsidRDefault="00515CAB" w:rsidP="00233433">
            <w:pPr>
              <w:spacing w:after="0" w:line="240" w:lineRule="auto"/>
              <w:ind w:right="-9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Рая Илиева</w:t>
            </w:r>
          </w:p>
          <w:p w:rsidR="00515CAB" w:rsidRPr="00233433" w:rsidRDefault="00515CAB" w:rsidP="00233433">
            <w:pPr>
              <w:spacing w:after="0" w:line="240" w:lineRule="auto"/>
              <w:ind w:right="-91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</w:tcPr>
          <w:p w:rsidR="00515CAB" w:rsidRPr="00233433" w:rsidRDefault="0086258F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</w:t>
            </w:r>
            <w:r w:rsidR="00227E84">
              <w:rPr>
                <w:rFonts w:cs="Times New Roman"/>
                <w:sz w:val="22"/>
              </w:rPr>
              <w:t>достовер</w:t>
            </w:r>
            <w:r>
              <w:rPr>
                <w:rFonts w:cs="Times New Roman"/>
                <w:sz w:val="22"/>
              </w:rPr>
              <w:t xml:space="preserve">ение № 11/21.01.2024 г. – обучение на </w:t>
            </w:r>
            <w:proofErr w:type="spellStart"/>
            <w:r>
              <w:rPr>
                <w:rFonts w:cs="Times New Roman"/>
                <w:sz w:val="22"/>
              </w:rPr>
              <w:t>медиатор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15CAB" w:rsidRPr="00233433" w:rsidRDefault="00227E84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Доцент по Гражданско и Търговско право – ЮЗУ Бл-д</w:t>
            </w:r>
          </w:p>
        </w:tc>
        <w:tc>
          <w:tcPr>
            <w:tcW w:w="992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52" w:type="dxa"/>
            <w:shd w:val="clear" w:color="auto" w:fill="auto"/>
          </w:tcPr>
          <w:p w:rsidR="00515CAB" w:rsidRPr="00227E84" w:rsidRDefault="00227E84" w:rsidP="00233433">
            <w:pPr>
              <w:spacing w:after="0" w:line="240" w:lineRule="auto"/>
              <w:ind w:right="-108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01.07.2024 г.</w:t>
            </w:r>
          </w:p>
        </w:tc>
        <w:tc>
          <w:tcPr>
            <w:tcW w:w="1276" w:type="dxa"/>
            <w:shd w:val="clear" w:color="auto" w:fill="auto"/>
          </w:tcPr>
          <w:p w:rsidR="00515CAB" w:rsidRPr="00227E84" w:rsidRDefault="00227E84" w:rsidP="00233433">
            <w:pPr>
              <w:spacing w:after="0" w:line="240" w:lineRule="auto"/>
              <w:ind w:right="-108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30.06.2027г.</w:t>
            </w:r>
          </w:p>
        </w:tc>
      </w:tr>
      <w:tr w:rsidR="00515CAB" w:rsidRPr="00233433" w:rsidTr="00227E84">
        <w:tc>
          <w:tcPr>
            <w:tcW w:w="518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093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ind w:right="-9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Антоанета Василева</w:t>
            </w:r>
          </w:p>
        </w:tc>
        <w:tc>
          <w:tcPr>
            <w:tcW w:w="3201" w:type="dxa"/>
            <w:shd w:val="clear" w:color="auto" w:fill="auto"/>
          </w:tcPr>
          <w:p w:rsidR="00515CAB" w:rsidRPr="00233433" w:rsidRDefault="0086258F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Удостоверение № 638/01.10.2023 г. – обучение на </w:t>
            </w:r>
            <w:proofErr w:type="spellStart"/>
            <w:r>
              <w:rPr>
                <w:rFonts w:cs="Times New Roman"/>
                <w:sz w:val="22"/>
              </w:rPr>
              <w:t>медиатор</w:t>
            </w:r>
            <w:proofErr w:type="spellEnd"/>
            <w:r>
              <w:rPr>
                <w:rFonts w:cs="Times New Roman"/>
                <w:sz w:val="22"/>
              </w:rPr>
              <w:t>; удостоверение № 108/02.12.2023 г. – обучение – Бизнес медиация</w:t>
            </w:r>
          </w:p>
        </w:tc>
        <w:tc>
          <w:tcPr>
            <w:tcW w:w="1418" w:type="dxa"/>
            <w:shd w:val="clear" w:color="auto" w:fill="auto"/>
          </w:tcPr>
          <w:p w:rsidR="00515CAB" w:rsidRPr="00233433" w:rsidRDefault="00665CB6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адвокат</w:t>
            </w:r>
          </w:p>
        </w:tc>
        <w:tc>
          <w:tcPr>
            <w:tcW w:w="992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52" w:type="dxa"/>
            <w:shd w:val="clear" w:color="auto" w:fill="auto"/>
          </w:tcPr>
          <w:p w:rsidR="00515CAB" w:rsidRPr="00227E84" w:rsidRDefault="00665CB6" w:rsidP="00233433">
            <w:pPr>
              <w:spacing w:after="0" w:line="240" w:lineRule="auto"/>
              <w:ind w:right="-108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01.07.2024 г.</w:t>
            </w:r>
          </w:p>
        </w:tc>
        <w:tc>
          <w:tcPr>
            <w:tcW w:w="1276" w:type="dxa"/>
            <w:shd w:val="clear" w:color="auto" w:fill="auto"/>
          </w:tcPr>
          <w:p w:rsidR="00515CAB" w:rsidRPr="00227E84" w:rsidRDefault="00665CB6" w:rsidP="00344B7D">
            <w:pPr>
              <w:spacing w:after="0" w:line="240" w:lineRule="auto"/>
              <w:ind w:right="-108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30.06.202</w:t>
            </w:r>
            <w:r w:rsidR="00344B7D">
              <w:rPr>
                <w:rFonts w:cs="Times New Roman"/>
                <w:color w:val="000000"/>
                <w:sz w:val="20"/>
                <w:szCs w:val="20"/>
              </w:rPr>
              <w:t>7</w:t>
            </w:r>
            <w:r>
              <w:rPr>
                <w:rFonts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15CAB" w:rsidRPr="00233433" w:rsidTr="00227E84">
        <w:tc>
          <w:tcPr>
            <w:tcW w:w="518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093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ind w:right="-9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Илияна Димова - Николова</w:t>
            </w:r>
          </w:p>
        </w:tc>
        <w:tc>
          <w:tcPr>
            <w:tcW w:w="3201" w:type="dxa"/>
            <w:shd w:val="clear" w:color="auto" w:fill="auto"/>
          </w:tcPr>
          <w:p w:rsidR="00515CAB" w:rsidRPr="00344B7D" w:rsidRDefault="00344B7D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Удостоверение № 16/23.10.22 г. обучение за </w:t>
            </w:r>
            <w:proofErr w:type="spellStart"/>
            <w:r>
              <w:rPr>
                <w:rFonts w:cs="Times New Roman"/>
                <w:sz w:val="22"/>
              </w:rPr>
              <w:t>медиатор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15CAB" w:rsidRPr="00233433" w:rsidRDefault="00344B7D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адвокат</w:t>
            </w:r>
          </w:p>
        </w:tc>
        <w:tc>
          <w:tcPr>
            <w:tcW w:w="992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52" w:type="dxa"/>
            <w:shd w:val="clear" w:color="auto" w:fill="auto"/>
          </w:tcPr>
          <w:p w:rsidR="00515CAB" w:rsidRPr="00227E84" w:rsidRDefault="00344B7D" w:rsidP="00233433">
            <w:pPr>
              <w:spacing w:after="0" w:line="240" w:lineRule="auto"/>
              <w:ind w:right="-108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01.07.2024 г.</w:t>
            </w:r>
          </w:p>
        </w:tc>
        <w:tc>
          <w:tcPr>
            <w:tcW w:w="1276" w:type="dxa"/>
            <w:shd w:val="clear" w:color="auto" w:fill="auto"/>
          </w:tcPr>
          <w:p w:rsidR="00515CAB" w:rsidRPr="00227E84" w:rsidRDefault="00344B7D" w:rsidP="00233433">
            <w:pPr>
              <w:spacing w:after="0" w:line="240" w:lineRule="auto"/>
              <w:ind w:right="-108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30.06.</w:t>
            </w:r>
            <w:r w:rsidR="00404B62">
              <w:rPr>
                <w:rFonts w:cs="Times New Roman"/>
                <w:color w:val="000000"/>
                <w:sz w:val="20"/>
                <w:szCs w:val="20"/>
              </w:rPr>
              <w:t>2027г.</w:t>
            </w:r>
          </w:p>
        </w:tc>
      </w:tr>
      <w:tr w:rsidR="00515CAB" w:rsidRPr="00233433" w:rsidTr="00227E84">
        <w:tc>
          <w:tcPr>
            <w:tcW w:w="518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093" w:type="dxa"/>
            <w:shd w:val="clear" w:color="auto" w:fill="auto"/>
          </w:tcPr>
          <w:p w:rsidR="00515CAB" w:rsidRDefault="00515CAB" w:rsidP="00233433">
            <w:pPr>
              <w:spacing w:after="0" w:line="240" w:lineRule="auto"/>
              <w:ind w:right="-9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Петя Атанасова</w:t>
            </w:r>
          </w:p>
          <w:p w:rsidR="00515CAB" w:rsidRPr="00233433" w:rsidRDefault="00515CAB" w:rsidP="00233433">
            <w:pPr>
              <w:spacing w:after="0" w:line="240" w:lineRule="auto"/>
              <w:ind w:right="-91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</w:tcPr>
          <w:p w:rsidR="00515CAB" w:rsidRPr="00233433" w:rsidRDefault="00404B62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Удостоверение № УВ-25903/21.11.2023 г. – обучение за </w:t>
            </w:r>
            <w:proofErr w:type="spellStart"/>
            <w:r>
              <w:rPr>
                <w:rFonts w:cs="Times New Roman"/>
                <w:sz w:val="22"/>
              </w:rPr>
              <w:t>медиатор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15CAB" w:rsidRPr="00233433" w:rsidRDefault="00344B7D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адвокат</w:t>
            </w:r>
          </w:p>
        </w:tc>
        <w:tc>
          <w:tcPr>
            <w:tcW w:w="992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52" w:type="dxa"/>
            <w:shd w:val="clear" w:color="auto" w:fill="auto"/>
          </w:tcPr>
          <w:p w:rsidR="00515CAB" w:rsidRPr="00227E84" w:rsidRDefault="00344B7D" w:rsidP="00233433">
            <w:pPr>
              <w:spacing w:after="0" w:line="240" w:lineRule="auto"/>
              <w:ind w:right="-108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01.07.2024 г.</w:t>
            </w:r>
          </w:p>
        </w:tc>
        <w:tc>
          <w:tcPr>
            <w:tcW w:w="1276" w:type="dxa"/>
            <w:shd w:val="clear" w:color="auto" w:fill="auto"/>
          </w:tcPr>
          <w:p w:rsidR="00515CAB" w:rsidRPr="00227E84" w:rsidRDefault="00404B62" w:rsidP="00233433">
            <w:pPr>
              <w:spacing w:after="0" w:line="240" w:lineRule="auto"/>
              <w:ind w:right="-108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30.06.2027г.</w:t>
            </w:r>
          </w:p>
        </w:tc>
      </w:tr>
      <w:tr w:rsidR="00515CAB" w:rsidRPr="00233433" w:rsidTr="00227E84">
        <w:tc>
          <w:tcPr>
            <w:tcW w:w="518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93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ind w:right="-9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Кремена Крумова</w:t>
            </w:r>
          </w:p>
        </w:tc>
        <w:tc>
          <w:tcPr>
            <w:tcW w:w="3201" w:type="dxa"/>
            <w:shd w:val="clear" w:color="auto" w:fill="auto"/>
          </w:tcPr>
          <w:p w:rsidR="00515CAB" w:rsidRPr="00233433" w:rsidRDefault="00404B62" w:rsidP="008367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Удостоверение № 736/20.01.2024 г. – обучение за </w:t>
            </w:r>
            <w:proofErr w:type="spellStart"/>
            <w:r>
              <w:rPr>
                <w:rFonts w:cs="Times New Roman"/>
                <w:sz w:val="22"/>
              </w:rPr>
              <w:t>медиатор</w:t>
            </w:r>
            <w:proofErr w:type="spellEnd"/>
            <w:r w:rsidR="00836799">
              <w:rPr>
                <w:rFonts w:cs="Times New Roman"/>
                <w:sz w:val="22"/>
              </w:rPr>
              <w:t xml:space="preserve">; </w:t>
            </w:r>
            <w:r w:rsidR="00836799">
              <w:rPr>
                <w:rFonts w:cs="Times New Roman"/>
                <w:sz w:val="22"/>
              </w:rPr>
              <w:t>Удостоверение №</w:t>
            </w:r>
            <w:r w:rsidR="00836799">
              <w:rPr>
                <w:rFonts w:cs="Times New Roman"/>
                <w:sz w:val="22"/>
              </w:rPr>
              <w:t xml:space="preserve"> 164/30.06.</w:t>
            </w:r>
            <w:bookmarkStart w:id="0" w:name="_GoBack"/>
            <w:bookmarkEnd w:id="0"/>
            <w:r w:rsidR="00836799">
              <w:rPr>
                <w:rFonts w:cs="Times New Roman"/>
                <w:sz w:val="22"/>
              </w:rPr>
              <w:t>2024 г. – курс за семейна медиация</w:t>
            </w:r>
          </w:p>
        </w:tc>
        <w:tc>
          <w:tcPr>
            <w:tcW w:w="1418" w:type="dxa"/>
            <w:shd w:val="clear" w:color="auto" w:fill="auto"/>
          </w:tcPr>
          <w:p w:rsidR="00515CAB" w:rsidRPr="00233433" w:rsidRDefault="00404B62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адвокат</w:t>
            </w:r>
          </w:p>
        </w:tc>
        <w:tc>
          <w:tcPr>
            <w:tcW w:w="992" w:type="dxa"/>
            <w:shd w:val="clear" w:color="auto" w:fill="auto"/>
          </w:tcPr>
          <w:p w:rsidR="00515CAB" w:rsidRPr="00233433" w:rsidRDefault="00515CAB" w:rsidP="0023343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52" w:type="dxa"/>
            <w:shd w:val="clear" w:color="auto" w:fill="auto"/>
          </w:tcPr>
          <w:p w:rsidR="00515CAB" w:rsidRPr="00227E84" w:rsidRDefault="00404B62" w:rsidP="00233433">
            <w:pPr>
              <w:spacing w:after="0" w:line="240" w:lineRule="auto"/>
              <w:ind w:right="-108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01.07.2024 г.</w:t>
            </w:r>
          </w:p>
        </w:tc>
        <w:tc>
          <w:tcPr>
            <w:tcW w:w="1276" w:type="dxa"/>
            <w:shd w:val="clear" w:color="auto" w:fill="auto"/>
          </w:tcPr>
          <w:p w:rsidR="00515CAB" w:rsidRPr="00227E84" w:rsidRDefault="00404B62" w:rsidP="00233433">
            <w:pPr>
              <w:spacing w:after="0" w:line="240" w:lineRule="auto"/>
              <w:ind w:right="-108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30.06.2027г.</w:t>
            </w:r>
          </w:p>
        </w:tc>
      </w:tr>
    </w:tbl>
    <w:p w:rsidR="009D4CFF" w:rsidRDefault="009D4CFF" w:rsidP="00DE684B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</w:p>
    <w:p w:rsidR="00641413" w:rsidRPr="005D1D18" w:rsidRDefault="00641413" w:rsidP="009D4CFF">
      <w:pPr>
        <w:tabs>
          <w:tab w:val="left" w:pos="1275"/>
        </w:tabs>
        <w:spacing w:after="0" w:line="240" w:lineRule="auto"/>
        <w:ind w:right="709"/>
        <w:rPr>
          <w:rFonts w:cs="Times New Roman"/>
          <w:b/>
          <w:szCs w:val="24"/>
        </w:rPr>
      </w:pPr>
    </w:p>
    <w:sectPr w:rsidR="00641413" w:rsidRPr="005D1D18" w:rsidSect="00E31BE5">
      <w:headerReference w:type="default" r:id="rId9"/>
      <w:footerReference w:type="default" r:id="rId10"/>
      <w:pgSz w:w="11906" w:h="16838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F5" w:rsidRDefault="008D3DF5" w:rsidP="00BB3728">
      <w:pPr>
        <w:spacing w:after="0" w:line="240" w:lineRule="auto"/>
      </w:pPr>
      <w:r>
        <w:separator/>
      </w:r>
    </w:p>
  </w:endnote>
  <w:endnote w:type="continuationSeparator" w:id="0">
    <w:p w:rsidR="008D3DF5" w:rsidRDefault="008D3DF5" w:rsidP="00BB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53" w:rsidRPr="009D4CFF" w:rsidRDefault="00841953" w:rsidP="009D4CFF">
    <w:pPr>
      <w:pStyle w:val="afb"/>
    </w:pPr>
    <w:r w:rsidRPr="009D4CF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F5" w:rsidRDefault="008D3DF5" w:rsidP="00BB3728">
      <w:pPr>
        <w:spacing w:after="0" w:line="240" w:lineRule="auto"/>
      </w:pPr>
      <w:r>
        <w:separator/>
      </w:r>
    </w:p>
  </w:footnote>
  <w:footnote w:type="continuationSeparator" w:id="0">
    <w:p w:rsidR="008D3DF5" w:rsidRDefault="008D3DF5" w:rsidP="00BB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6"/>
      <w:gridCol w:w="1851"/>
      <w:gridCol w:w="7019"/>
    </w:tblGrid>
    <w:tr w:rsidR="00841953" w:rsidTr="007F50B5">
      <w:tc>
        <w:tcPr>
          <w:tcW w:w="15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41953" w:rsidRDefault="005021E3" w:rsidP="007F50B5">
          <w:pPr>
            <w:pStyle w:val="af9"/>
          </w:pPr>
          <w:r>
            <w:rPr>
              <w:b/>
              <w:noProof/>
              <w:sz w:val="28"/>
              <w:szCs w:val="28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826135</wp:posOffset>
                    </wp:positionV>
                    <wp:extent cx="5705475" cy="0"/>
                    <wp:effectExtent l="9525" t="6985" r="9525" b="12065"/>
                    <wp:wrapNone/>
                    <wp:docPr id="2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05475" cy="0"/>
                            </a:xfrm>
                            <a:prstGeom prst="line">
                              <a:avLst/>
                            </a:prstGeom>
                            <a:noFill/>
                            <a:ln w="317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65.05pt" to="515.2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" strokeweight=".25pt"/>
                </w:pict>
              </mc:Fallback>
            </mc:AlternateContent>
          </w:r>
        </w:p>
      </w:tc>
      <w:tc>
        <w:tcPr>
          <w:tcW w:w="1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41953" w:rsidRDefault="00841953" w:rsidP="000C5C4A">
          <w:pPr>
            <w:pStyle w:val="af9"/>
          </w:pPr>
        </w:p>
      </w:tc>
      <w:tc>
        <w:tcPr>
          <w:tcW w:w="70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41764" w:rsidRPr="00241764" w:rsidRDefault="00241764" w:rsidP="009E777F">
          <w:pPr>
            <w:pStyle w:val="af9"/>
            <w:jc w:val="center"/>
            <w:rPr>
              <w:b/>
              <w:sz w:val="28"/>
              <w:szCs w:val="28"/>
              <w:lang w:val="en-US"/>
            </w:rPr>
          </w:pPr>
        </w:p>
      </w:tc>
    </w:tr>
  </w:tbl>
  <w:p w:rsidR="00841953" w:rsidRPr="0070128E" w:rsidRDefault="00515CAB" w:rsidP="00515CAB">
    <w:pPr>
      <w:pStyle w:val="af9"/>
      <w:jc w:val="center"/>
      <w:rPr>
        <w:sz w:val="2"/>
        <w:szCs w:val="2"/>
      </w:rPr>
    </w:pPr>
    <w:r>
      <w:rPr>
        <w:noProof/>
        <w:lang w:eastAsia="bg-BG"/>
      </w:rPr>
      <w:drawing>
        <wp:inline distT="0" distB="0" distL="0" distR="0" wp14:anchorId="0A826F88" wp14:editId="48FD76CB">
          <wp:extent cx="5486400" cy="826770"/>
          <wp:effectExtent l="0" t="0" r="0" b="0"/>
          <wp:docPr id="3" name="Картина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07D8"/>
    <w:multiLevelType w:val="hybridMultilevel"/>
    <w:tmpl w:val="5F7EB926"/>
    <w:lvl w:ilvl="0" w:tplc="AD508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CC4CEB"/>
    <w:multiLevelType w:val="hybridMultilevel"/>
    <w:tmpl w:val="0E7C0484"/>
    <w:lvl w:ilvl="0" w:tplc="A62C76D8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EC"/>
    <w:rsid w:val="00015C3B"/>
    <w:rsid w:val="00017BA5"/>
    <w:rsid w:val="00031630"/>
    <w:rsid w:val="00034C34"/>
    <w:rsid w:val="00057F86"/>
    <w:rsid w:val="000601AB"/>
    <w:rsid w:val="000707E4"/>
    <w:rsid w:val="000746B5"/>
    <w:rsid w:val="00080891"/>
    <w:rsid w:val="00082E8B"/>
    <w:rsid w:val="000A3BB8"/>
    <w:rsid w:val="000C3CCF"/>
    <w:rsid w:val="000C5C4A"/>
    <w:rsid w:val="000E5CD6"/>
    <w:rsid w:val="000F0C52"/>
    <w:rsid w:val="000F7BD7"/>
    <w:rsid w:val="00106A17"/>
    <w:rsid w:val="001408A9"/>
    <w:rsid w:val="001428DF"/>
    <w:rsid w:val="0015530C"/>
    <w:rsid w:val="00175165"/>
    <w:rsid w:val="001803E2"/>
    <w:rsid w:val="00190D04"/>
    <w:rsid w:val="00196A2E"/>
    <w:rsid w:val="001A3FF7"/>
    <w:rsid w:val="001A5238"/>
    <w:rsid w:val="001B2DB5"/>
    <w:rsid w:val="001B2DE4"/>
    <w:rsid w:val="001D55B6"/>
    <w:rsid w:val="0022175F"/>
    <w:rsid w:val="00227E84"/>
    <w:rsid w:val="00233433"/>
    <w:rsid w:val="002362A2"/>
    <w:rsid w:val="00236E81"/>
    <w:rsid w:val="00241764"/>
    <w:rsid w:val="002504DA"/>
    <w:rsid w:val="00262105"/>
    <w:rsid w:val="00270154"/>
    <w:rsid w:val="002826A5"/>
    <w:rsid w:val="00297284"/>
    <w:rsid w:val="002A10CD"/>
    <w:rsid w:val="002A676E"/>
    <w:rsid w:val="002B0BFF"/>
    <w:rsid w:val="002C1E1D"/>
    <w:rsid w:val="002D0290"/>
    <w:rsid w:val="002D6A7A"/>
    <w:rsid w:val="002D6DB4"/>
    <w:rsid w:val="002F65CF"/>
    <w:rsid w:val="002F7E67"/>
    <w:rsid w:val="003012C2"/>
    <w:rsid w:val="00316BA8"/>
    <w:rsid w:val="0032107E"/>
    <w:rsid w:val="00324ED7"/>
    <w:rsid w:val="00336BC7"/>
    <w:rsid w:val="00344B7D"/>
    <w:rsid w:val="00357D27"/>
    <w:rsid w:val="0036077C"/>
    <w:rsid w:val="003A452E"/>
    <w:rsid w:val="003B0784"/>
    <w:rsid w:val="003D5693"/>
    <w:rsid w:val="003F5D2F"/>
    <w:rsid w:val="00404904"/>
    <w:rsid w:val="00404B62"/>
    <w:rsid w:val="00423D25"/>
    <w:rsid w:val="004254FD"/>
    <w:rsid w:val="0042746E"/>
    <w:rsid w:val="00436521"/>
    <w:rsid w:val="004427B9"/>
    <w:rsid w:val="0048536A"/>
    <w:rsid w:val="004910E5"/>
    <w:rsid w:val="00495856"/>
    <w:rsid w:val="004C663A"/>
    <w:rsid w:val="004E2953"/>
    <w:rsid w:val="004E58FA"/>
    <w:rsid w:val="004F48BF"/>
    <w:rsid w:val="005021E3"/>
    <w:rsid w:val="0051086B"/>
    <w:rsid w:val="00515CAB"/>
    <w:rsid w:val="00522A89"/>
    <w:rsid w:val="005326D6"/>
    <w:rsid w:val="00544A13"/>
    <w:rsid w:val="005728B7"/>
    <w:rsid w:val="0058700D"/>
    <w:rsid w:val="0058762A"/>
    <w:rsid w:val="00593699"/>
    <w:rsid w:val="005959B5"/>
    <w:rsid w:val="00595B15"/>
    <w:rsid w:val="00595C1B"/>
    <w:rsid w:val="005B330D"/>
    <w:rsid w:val="005D1D18"/>
    <w:rsid w:val="005D1DFD"/>
    <w:rsid w:val="005E2505"/>
    <w:rsid w:val="006044FA"/>
    <w:rsid w:val="00615C4C"/>
    <w:rsid w:val="00625788"/>
    <w:rsid w:val="00641413"/>
    <w:rsid w:val="0065055B"/>
    <w:rsid w:val="006538D6"/>
    <w:rsid w:val="00653F00"/>
    <w:rsid w:val="006641B3"/>
    <w:rsid w:val="00665CB6"/>
    <w:rsid w:val="00672FC6"/>
    <w:rsid w:val="00676A83"/>
    <w:rsid w:val="00681182"/>
    <w:rsid w:val="0069575F"/>
    <w:rsid w:val="00697E69"/>
    <w:rsid w:val="006A577D"/>
    <w:rsid w:val="006C4D5A"/>
    <w:rsid w:val="006C78DC"/>
    <w:rsid w:val="006D02CC"/>
    <w:rsid w:val="006D486E"/>
    <w:rsid w:val="006D6D25"/>
    <w:rsid w:val="006E3EC4"/>
    <w:rsid w:val="0070128E"/>
    <w:rsid w:val="00701DB2"/>
    <w:rsid w:val="007071A4"/>
    <w:rsid w:val="00711656"/>
    <w:rsid w:val="00714DEA"/>
    <w:rsid w:val="007365D1"/>
    <w:rsid w:val="00742E90"/>
    <w:rsid w:val="007723E7"/>
    <w:rsid w:val="00777082"/>
    <w:rsid w:val="00777973"/>
    <w:rsid w:val="00793A6E"/>
    <w:rsid w:val="007B0EDF"/>
    <w:rsid w:val="007B26CB"/>
    <w:rsid w:val="007C1707"/>
    <w:rsid w:val="007D0DF9"/>
    <w:rsid w:val="007D5F08"/>
    <w:rsid w:val="007F50B5"/>
    <w:rsid w:val="007F7038"/>
    <w:rsid w:val="008042C9"/>
    <w:rsid w:val="008068F6"/>
    <w:rsid w:val="00815658"/>
    <w:rsid w:val="008304FC"/>
    <w:rsid w:val="00832AFD"/>
    <w:rsid w:val="00834348"/>
    <w:rsid w:val="00836799"/>
    <w:rsid w:val="00841953"/>
    <w:rsid w:val="008573B4"/>
    <w:rsid w:val="0086258F"/>
    <w:rsid w:val="0087268B"/>
    <w:rsid w:val="00892D4A"/>
    <w:rsid w:val="008C2392"/>
    <w:rsid w:val="008C6842"/>
    <w:rsid w:val="008D3DF5"/>
    <w:rsid w:val="008E03D8"/>
    <w:rsid w:val="008E2488"/>
    <w:rsid w:val="008E6CCB"/>
    <w:rsid w:val="008F3A27"/>
    <w:rsid w:val="008F486E"/>
    <w:rsid w:val="008F5CA0"/>
    <w:rsid w:val="00901A89"/>
    <w:rsid w:val="00911D8D"/>
    <w:rsid w:val="00913DC8"/>
    <w:rsid w:val="009164B4"/>
    <w:rsid w:val="009265D3"/>
    <w:rsid w:val="00951CBD"/>
    <w:rsid w:val="009531BE"/>
    <w:rsid w:val="009744EC"/>
    <w:rsid w:val="00984FCD"/>
    <w:rsid w:val="009C1B4B"/>
    <w:rsid w:val="009C3541"/>
    <w:rsid w:val="009D4CFF"/>
    <w:rsid w:val="009E75A8"/>
    <w:rsid w:val="009E777F"/>
    <w:rsid w:val="009F47F4"/>
    <w:rsid w:val="00A0682F"/>
    <w:rsid w:val="00A076E9"/>
    <w:rsid w:val="00A220F1"/>
    <w:rsid w:val="00A52637"/>
    <w:rsid w:val="00A54B76"/>
    <w:rsid w:val="00A723FE"/>
    <w:rsid w:val="00A86DD7"/>
    <w:rsid w:val="00A93FD2"/>
    <w:rsid w:val="00AB3DF4"/>
    <w:rsid w:val="00AB6069"/>
    <w:rsid w:val="00AD2A30"/>
    <w:rsid w:val="00AD7F50"/>
    <w:rsid w:val="00AF137D"/>
    <w:rsid w:val="00B15B54"/>
    <w:rsid w:val="00B15E96"/>
    <w:rsid w:val="00B172A8"/>
    <w:rsid w:val="00B32B5B"/>
    <w:rsid w:val="00B35466"/>
    <w:rsid w:val="00B61238"/>
    <w:rsid w:val="00BA0FEC"/>
    <w:rsid w:val="00BA1636"/>
    <w:rsid w:val="00BA31F5"/>
    <w:rsid w:val="00BB3728"/>
    <w:rsid w:val="00BC399D"/>
    <w:rsid w:val="00BD0E71"/>
    <w:rsid w:val="00BD19BF"/>
    <w:rsid w:val="00BD6001"/>
    <w:rsid w:val="00BE40A5"/>
    <w:rsid w:val="00BF19FA"/>
    <w:rsid w:val="00C063D4"/>
    <w:rsid w:val="00C16873"/>
    <w:rsid w:val="00C46ED9"/>
    <w:rsid w:val="00C525C8"/>
    <w:rsid w:val="00C53EF4"/>
    <w:rsid w:val="00C568B3"/>
    <w:rsid w:val="00C83BCE"/>
    <w:rsid w:val="00C84F58"/>
    <w:rsid w:val="00CB61D8"/>
    <w:rsid w:val="00CD2F33"/>
    <w:rsid w:val="00CD7B00"/>
    <w:rsid w:val="00CF4F4A"/>
    <w:rsid w:val="00D16346"/>
    <w:rsid w:val="00D21D99"/>
    <w:rsid w:val="00D21EA5"/>
    <w:rsid w:val="00D245B6"/>
    <w:rsid w:val="00D375A5"/>
    <w:rsid w:val="00D62C83"/>
    <w:rsid w:val="00D66453"/>
    <w:rsid w:val="00D720E6"/>
    <w:rsid w:val="00D74A6D"/>
    <w:rsid w:val="00DB162C"/>
    <w:rsid w:val="00DB4D69"/>
    <w:rsid w:val="00DC331D"/>
    <w:rsid w:val="00DD0471"/>
    <w:rsid w:val="00DE0A69"/>
    <w:rsid w:val="00DE29B0"/>
    <w:rsid w:val="00DE684B"/>
    <w:rsid w:val="00E03596"/>
    <w:rsid w:val="00E117DA"/>
    <w:rsid w:val="00E16983"/>
    <w:rsid w:val="00E17945"/>
    <w:rsid w:val="00E231A1"/>
    <w:rsid w:val="00E31BE5"/>
    <w:rsid w:val="00E32731"/>
    <w:rsid w:val="00E35BFA"/>
    <w:rsid w:val="00E40137"/>
    <w:rsid w:val="00E42655"/>
    <w:rsid w:val="00E71761"/>
    <w:rsid w:val="00E954FB"/>
    <w:rsid w:val="00EB4069"/>
    <w:rsid w:val="00EC60AA"/>
    <w:rsid w:val="00EE5A24"/>
    <w:rsid w:val="00F13A96"/>
    <w:rsid w:val="00F26362"/>
    <w:rsid w:val="00F31AFF"/>
    <w:rsid w:val="00F34D13"/>
    <w:rsid w:val="00F42D78"/>
    <w:rsid w:val="00F451E3"/>
    <w:rsid w:val="00F8209F"/>
    <w:rsid w:val="00F84318"/>
    <w:rsid w:val="00FA28E5"/>
    <w:rsid w:val="00FA3DB8"/>
    <w:rsid w:val="00FC1558"/>
    <w:rsid w:val="00FC3B65"/>
    <w:rsid w:val="00FC6FE5"/>
    <w:rsid w:val="00FE2CEC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57F86"/>
    <w:pPr>
      <w:spacing w:after="200" w:line="276" w:lineRule="auto"/>
    </w:pPr>
    <w:rPr>
      <w:sz w:val="24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728B7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728B7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728B7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5728B7"/>
    <w:pPr>
      <w:keepNext/>
      <w:keepLines/>
      <w:spacing w:before="200" w:after="0" w:line="240" w:lineRule="auto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728B7"/>
    <w:pPr>
      <w:keepNext/>
      <w:keepLines/>
      <w:spacing w:before="200" w:after="0" w:line="240" w:lineRule="auto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728B7"/>
    <w:pPr>
      <w:keepNext/>
      <w:keepLines/>
      <w:spacing w:before="200" w:after="0" w:line="240" w:lineRule="auto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728B7"/>
    <w:pPr>
      <w:keepNext/>
      <w:keepLines/>
      <w:spacing w:before="200" w:after="0" w:line="24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728B7"/>
    <w:pPr>
      <w:keepNext/>
      <w:keepLines/>
      <w:spacing w:before="200" w:after="0" w:line="240" w:lineRule="auto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728B7"/>
    <w:pPr>
      <w:keepNext/>
      <w:keepLines/>
      <w:spacing w:before="200" w:after="0" w:line="240" w:lineRule="auto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5728B7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5728B7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5728B7"/>
    <w:rPr>
      <w:rFonts w:ascii="Cambria" w:eastAsia="SimSun" w:hAnsi="Cambria" w:cs="Times New Roman"/>
      <w:b/>
      <w:bCs/>
      <w:color w:val="4F81BD"/>
    </w:rPr>
  </w:style>
  <w:style w:type="character" w:customStyle="1" w:styleId="40">
    <w:name w:val="Заглавие 4 Знак"/>
    <w:link w:val="4"/>
    <w:uiPriority w:val="9"/>
    <w:semiHidden/>
    <w:rsid w:val="005728B7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50">
    <w:name w:val="Заглавие 5 Знак"/>
    <w:link w:val="5"/>
    <w:uiPriority w:val="9"/>
    <w:semiHidden/>
    <w:rsid w:val="005728B7"/>
    <w:rPr>
      <w:rFonts w:ascii="Cambria" w:eastAsia="SimSun" w:hAnsi="Cambria" w:cs="Times New Roman"/>
      <w:color w:val="243F60"/>
    </w:rPr>
  </w:style>
  <w:style w:type="character" w:customStyle="1" w:styleId="60">
    <w:name w:val="Заглавие 6 Знак"/>
    <w:link w:val="6"/>
    <w:uiPriority w:val="9"/>
    <w:semiHidden/>
    <w:rsid w:val="005728B7"/>
    <w:rPr>
      <w:rFonts w:ascii="Cambria" w:eastAsia="SimSun" w:hAnsi="Cambria" w:cs="Times New Roman"/>
      <w:i/>
      <w:iCs/>
      <w:color w:val="243F60"/>
    </w:rPr>
  </w:style>
  <w:style w:type="character" w:customStyle="1" w:styleId="70">
    <w:name w:val="Заглавие 7 Знак"/>
    <w:link w:val="7"/>
    <w:uiPriority w:val="9"/>
    <w:semiHidden/>
    <w:rsid w:val="005728B7"/>
    <w:rPr>
      <w:rFonts w:ascii="Cambria" w:eastAsia="SimSun" w:hAnsi="Cambria" w:cs="Times New Roman"/>
      <w:i/>
      <w:iCs/>
      <w:color w:val="404040"/>
    </w:rPr>
  </w:style>
  <w:style w:type="character" w:customStyle="1" w:styleId="80">
    <w:name w:val="Заглавие 8 Знак"/>
    <w:link w:val="8"/>
    <w:uiPriority w:val="9"/>
    <w:semiHidden/>
    <w:rsid w:val="005728B7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5728B7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5728B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28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5728B7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28B7"/>
    <w:pPr>
      <w:numPr>
        <w:ilvl w:val="1"/>
      </w:numPr>
      <w:spacing w:after="0" w:line="240" w:lineRule="auto"/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7">
    <w:name w:val="Подзаглавие Знак"/>
    <w:link w:val="a6"/>
    <w:uiPriority w:val="11"/>
    <w:rsid w:val="005728B7"/>
    <w:rPr>
      <w:rFonts w:ascii="Cambria" w:eastAsia="SimSun" w:hAnsi="Cambria" w:cs="Times New Roman"/>
      <w:i/>
      <w:iCs/>
      <w:color w:val="4F81BD"/>
      <w:spacing w:val="15"/>
    </w:rPr>
  </w:style>
  <w:style w:type="character" w:styleId="a8">
    <w:name w:val="Strong"/>
    <w:uiPriority w:val="22"/>
    <w:qFormat/>
    <w:rsid w:val="005728B7"/>
    <w:rPr>
      <w:b/>
      <w:bCs/>
    </w:rPr>
  </w:style>
  <w:style w:type="character" w:styleId="a9">
    <w:name w:val="Emphasis"/>
    <w:uiPriority w:val="20"/>
    <w:qFormat/>
    <w:rsid w:val="005728B7"/>
    <w:rPr>
      <w:i/>
      <w:iCs/>
    </w:rPr>
  </w:style>
  <w:style w:type="paragraph" w:styleId="aa">
    <w:name w:val="No Spacing"/>
    <w:link w:val="ab"/>
    <w:uiPriority w:val="1"/>
    <w:qFormat/>
    <w:rsid w:val="005728B7"/>
    <w:pPr>
      <w:spacing w:after="200" w:line="276" w:lineRule="auto"/>
    </w:pPr>
    <w:rPr>
      <w:color w:val="000000"/>
      <w:sz w:val="24"/>
      <w:szCs w:val="22"/>
      <w:lang w:eastAsia="zh-CN"/>
    </w:rPr>
  </w:style>
  <w:style w:type="character" w:customStyle="1" w:styleId="ab">
    <w:name w:val="Без разредка Знак"/>
    <w:link w:val="aa"/>
    <w:uiPriority w:val="1"/>
    <w:rsid w:val="005728B7"/>
    <w:rPr>
      <w:color w:val="000000"/>
    </w:rPr>
  </w:style>
  <w:style w:type="paragraph" w:styleId="ac">
    <w:name w:val="List Paragraph"/>
    <w:basedOn w:val="a"/>
    <w:uiPriority w:val="34"/>
    <w:qFormat/>
    <w:rsid w:val="005728B7"/>
    <w:pPr>
      <w:spacing w:after="0" w:line="240" w:lineRule="auto"/>
      <w:ind w:left="720"/>
      <w:contextualSpacing/>
    </w:pPr>
    <w:rPr>
      <w:color w:val="000000"/>
      <w:szCs w:val="24"/>
    </w:rPr>
  </w:style>
  <w:style w:type="paragraph" w:styleId="ad">
    <w:name w:val="Quote"/>
    <w:basedOn w:val="a"/>
    <w:next w:val="a"/>
    <w:link w:val="ae"/>
    <w:uiPriority w:val="29"/>
    <w:qFormat/>
    <w:rsid w:val="005728B7"/>
    <w:pPr>
      <w:spacing w:after="0" w:line="240" w:lineRule="auto"/>
    </w:pPr>
    <w:rPr>
      <w:i/>
      <w:iCs/>
      <w:color w:val="000000"/>
    </w:rPr>
  </w:style>
  <w:style w:type="character" w:customStyle="1" w:styleId="ae">
    <w:name w:val="Цитат Знак"/>
    <w:link w:val="ad"/>
    <w:uiPriority w:val="29"/>
    <w:rsid w:val="005728B7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5728B7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af0">
    <w:name w:val="Интензивно цитиране Знак"/>
    <w:link w:val="af"/>
    <w:uiPriority w:val="30"/>
    <w:rsid w:val="005728B7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5728B7"/>
    <w:rPr>
      <w:i/>
      <w:iCs/>
      <w:color w:val="808080"/>
    </w:rPr>
  </w:style>
  <w:style w:type="character" w:styleId="af2">
    <w:name w:val="Intense Emphasis"/>
    <w:uiPriority w:val="21"/>
    <w:qFormat/>
    <w:rsid w:val="005728B7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5728B7"/>
    <w:rPr>
      <w:smallCaps/>
      <w:color w:val="C0504D"/>
      <w:u w:val="single"/>
    </w:rPr>
  </w:style>
  <w:style w:type="character" w:styleId="af4">
    <w:name w:val="Intense Reference"/>
    <w:uiPriority w:val="32"/>
    <w:qFormat/>
    <w:rsid w:val="005728B7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5728B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qFormat/>
    <w:rsid w:val="005728B7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FE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link w:val="af7"/>
    <w:uiPriority w:val="99"/>
    <w:semiHidden/>
    <w:rsid w:val="00FE2CE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BB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a">
    <w:name w:val="Горен колонтитул Знак"/>
    <w:basedOn w:val="a0"/>
    <w:link w:val="af9"/>
    <w:uiPriority w:val="99"/>
    <w:rsid w:val="00BB3728"/>
  </w:style>
  <w:style w:type="paragraph" w:styleId="afb">
    <w:name w:val="footer"/>
    <w:basedOn w:val="a"/>
    <w:link w:val="afc"/>
    <w:uiPriority w:val="99"/>
    <w:unhideWhenUsed/>
    <w:rsid w:val="00BB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c">
    <w:name w:val="Долен колонтитул Знак"/>
    <w:basedOn w:val="a0"/>
    <w:link w:val="afb"/>
    <w:uiPriority w:val="99"/>
    <w:rsid w:val="00BB3728"/>
  </w:style>
  <w:style w:type="character" w:styleId="afd">
    <w:name w:val="Hyperlink"/>
    <w:uiPriority w:val="99"/>
    <w:unhideWhenUsed/>
    <w:rsid w:val="00082E8B"/>
    <w:rPr>
      <w:color w:val="0000FF"/>
      <w:u w:val="single"/>
    </w:rPr>
  </w:style>
  <w:style w:type="table" w:styleId="afe">
    <w:name w:val="Table Grid"/>
    <w:basedOn w:val="a1"/>
    <w:uiPriority w:val="59"/>
    <w:rsid w:val="0091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4F48B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57F86"/>
    <w:pPr>
      <w:spacing w:after="200" w:line="276" w:lineRule="auto"/>
    </w:pPr>
    <w:rPr>
      <w:sz w:val="24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728B7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728B7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728B7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5728B7"/>
    <w:pPr>
      <w:keepNext/>
      <w:keepLines/>
      <w:spacing w:before="200" w:after="0" w:line="240" w:lineRule="auto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728B7"/>
    <w:pPr>
      <w:keepNext/>
      <w:keepLines/>
      <w:spacing w:before="200" w:after="0" w:line="240" w:lineRule="auto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728B7"/>
    <w:pPr>
      <w:keepNext/>
      <w:keepLines/>
      <w:spacing w:before="200" w:after="0" w:line="240" w:lineRule="auto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728B7"/>
    <w:pPr>
      <w:keepNext/>
      <w:keepLines/>
      <w:spacing w:before="200" w:after="0" w:line="24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728B7"/>
    <w:pPr>
      <w:keepNext/>
      <w:keepLines/>
      <w:spacing w:before="200" w:after="0" w:line="240" w:lineRule="auto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728B7"/>
    <w:pPr>
      <w:keepNext/>
      <w:keepLines/>
      <w:spacing w:before="200" w:after="0" w:line="240" w:lineRule="auto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5728B7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5728B7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5728B7"/>
    <w:rPr>
      <w:rFonts w:ascii="Cambria" w:eastAsia="SimSun" w:hAnsi="Cambria" w:cs="Times New Roman"/>
      <w:b/>
      <w:bCs/>
      <w:color w:val="4F81BD"/>
    </w:rPr>
  </w:style>
  <w:style w:type="character" w:customStyle="1" w:styleId="40">
    <w:name w:val="Заглавие 4 Знак"/>
    <w:link w:val="4"/>
    <w:uiPriority w:val="9"/>
    <w:semiHidden/>
    <w:rsid w:val="005728B7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50">
    <w:name w:val="Заглавие 5 Знак"/>
    <w:link w:val="5"/>
    <w:uiPriority w:val="9"/>
    <w:semiHidden/>
    <w:rsid w:val="005728B7"/>
    <w:rPr>
      <w:rFonts w:ascii="Cambria" w:eastAsia="SimSun" w:hAnsi="Cambria" w:cs="Times New Roman"/>
      <w:color w:val="243F60"/>
    </w:rPr>
  </w:style>
  <w:style w:type="character" w:customStyle="1" w:styleId="60">
    <w:name w:val="Заглавие 6 Знак"/>
    <w:link w:val="6"/>
    <w:uiPriority w:val="9"/>
    <w:semiHidden/>
    <w:rsid w:val="005728B7"/>
    <w:rPr>
      <w:rFonts w:ascii="Cambria" w:eastAsia="SimSun" w:hAnsi="Cambria" w:cs="Times New Roman"/>
      <w:i/>
      <w:iCs/>
      <w:color w:val="243F60"/>
    </w:rPr>
  </w:style>
  <w:style w:type="character" w:customStyle="1" w:styleId="70">
    <w:name w:val="Заглавие 7 Знак"/>
    <w:link w:val="7"/>
    <w:uiPriority w:val="9"/>
    <w:semiHidden/>
    <w:rsid w:val="005728B7"/>
    <w:rPr>
      <w:rFonts w:ascii="Cambria" w:eastAsia="SimSun" w:hAnsi="Cambria" w:cs="Times New Roman"/>
      <w:i/>
      <w:iCs/>
      <w:color w:val="404040"/>
    </w:rPr>
  </w:style>
  <w:style w:type="character" w:customStyle="1" w:styleId="80">
    <w:name w:val="Заглавие 8 Знак"/>
    <w:link w:val="8"/>
    <w:uiPriority w:val="9"/>
    <w:semiHidden/>
    <w:rsid w:val="005728B7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5728B7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5728B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28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5728B7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28B7"/>
    <w:pPr>
      <w:numPr>
        <w:ilvl w:val="1"/>
      </w:numPr>
      <w:spacing w:after="0" w:line="240" w:lineRule="auto"/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7">
    <w:name w:val="Подзаглавие Знак"/>
    <w:link w:val="a6"/>
    <w:uiPriority w:val="11"/>
    <w:rsid w:val="005728B7"/>
    <w:rPr>
      <w:rFonts w:ascii="Cambria" w:eastAsia="SimSun" w:hAnsi="Cambria" w:cs="Times New Roman"/>
      <w:i/>
      <w:iCs/>
      <w:color w:val="4F81BD"/>
      <w:spacing w:val="15"/>
    </w:rPr>
  </w:style>
  <w:style w:type="character" w:styleId="a8">
    <w:name w:val="Strong"/>
    <w:uiPriority w:val="22"/>
    <w:qFormat/>
    <w:rsid w:val="005728B7"/>
    <w:rPr>
      <w:b/>
      <w:bCs/>
    </w:rPr>
  </w:style>
  <w:style w:type="character" w:styleId="a9">
    <w:name w:val="Emphasis"/>
    <w:uiPriority w:val="20"/>
    <w:qFormat/>
    <w:rsid w:val="005728B7"/>
    <w:rPr>
      <w:i/>
      <w:iCs/>
    </w:rPr>
  </w:style>
  <w:style w:type="paragraph" w:styleId="aa">
    <w:name w:val="No Spacing"/>
    <w:link w:val="ab"/>
    <w:uiPriority w:val="1"/>
    <w:qFormat/>
    <w:rsid w:val="005728B7"/>
    <w:pPr>
      <w:spacing w:after="200" w:line="276" w:lineRule="auto"/>
    </w:pPr>
    <w:rPr>
      <w:color w:val="000000"/>
      <w:sz w:val="24"/>
      <w:szCs w:val="22"/>
      <w:lang w:eastAsia="zh-CN"/>
    </w:rPr>
  </w:style>
  <w:style w:type="character" w:customStyle="1" w:styleId="ab">
    <w:name w:val="Без разредка Знак"/>
    <w:link w:val="aa"/>
    <w:uiPriority w:val="1"/>
    <w:rsid w:val="005728B7"/>
    <w:rPr>
      <w:color w:val="000000"/>
    </w:rPr>
  </w:style>
  <w:style w:type="paragraph" w:styleId="ac">
    <w:name w:val="List Paragraph"/>
    <w:basedOn w:val="a"/>
    <w:uiPriority w:val="34"/>
    <w:qFormat/>
    <w:rsid w:val="005728B7"/>
    <w:pPr>
      <w:spacing w:after="0" w:line="240" w:lineRule="auto"/>
      <w:ind w:left="720"/>
      <w:contextualSpacing/>
    </w:pPr>
    <w:rPr>
      <w:color w:val="000000"/>
      <w:szCs w:val="24"/>
    </w:rPr>
  </w:style>
  <w:style w:type="paragraph" w:styleId="ad">
    <w:name w:val="Quote"/>
    <w:basedOn w:val="a"/>
    <w:next w:val="a"/>
    <w:link w:val="ae"/>
    <w:uiPriority w:val="29"/>
    <w:qFormat/>
    <w:rsid w:val="005728B7"/>
    <w:pPr>
      <w:spacing w:after="0" w:line="240" w:lineRule="auto"/>
    </w:pPr>
    <w:rPr>
      <w:i/>
      <w:iCs/>
      <w:color w:val="000000"/>
    </w:rPr>
  </w:style>
  <w:style w:type="character" w:customStyle="1" w:styleId="ae">
    <w:name w:val="Цитат Знак"/>
    <w:link w:val="ad"/>
    <w:uiPriority w:val="29"/>
    <w:rsid w:val="005728B7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5728B7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af0">
    <w:name w:val="Интензивно цитиране Знак"/>
    <w:link w:val="af"/>
    <w:uiPriority w:val="30"/>
    <w:rsid w:val="005728B7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5728B7"/>
    <w:rPr>
      <w:i/>
      <w:iCs/>
      <w:color w:val="808080"/>
    </w:rPr>
  </w:style>
  <w:style w:type="character" w:styleId="af2">
    <w:name w:val="Intense Emphasis"/>
    <w:uiPriority w:val="21"/>
    <w:qFormat/>
    <w:rsid w:val="005728B7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5728B7"/>
    <w:rPr>
      <w:smallCaps/>
      <w:color w:val="C0504D"/>
      <w:u w:val="single"/>
    </w:rPr>
  </w:style>
  <w:style w:type="character" w:styleId="af4">
    <w:name w:val="Intense Reference"/>
    <w:uiPriority w:val="32"/>
    <w:qFormat/>
    <w:rsid w:val="005728B7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5728B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qFormat/>
    <w:rsid w:val="005728B7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FE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link w:val="af7"/>
    <w:uiPriority w:val="99"/>
    <w:semiHidden/>
    <w:rsid w:val="00FE2CE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BB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a">
    <w:name w:val="Горен колонтитул Знак"/>
    <w:basedOn w:val="a0"/>
    <w:link w:val="af9"/>
    <w:uiPriority w:val="99"/>
    <w:rsid w:val="00BB3728"/>
  </w:style>
  <w:style w:type="paragraph" w:styleId="afb">
    <w:name w:val="footer"/>
    <w:basedOn w:val="a"/>
    <w:link w:val="afc"/>
    <w:uiPriority w:val="99"/>
    <w:unhideWhenUsed/>
    <w:rsid w:val="00BB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c">
    <w:name w:val="Долен колонтитул Знак"/>
    <w:basedOn w:val="a0"/>
    <w:link w:val="afb"/>
    <w:uiPriority w:val="99"/>
    <w:rsid w:val="00BB3728"/>
  </w:style>
  <w:style w:type="character" w:styleId="afd">
    <w:name w:val="Hyperlink"/>
    <w:uiPriority w:val="99"/>
    <w:unhideWhenUsed/>
    <w:rsid w:val="00082E8B"/>
    <w:rPr>
      <w:color w:val="0000FF"/>
      <w:u w:val="single"/>
    </w:rPr>
  </w:style>
  <w:style w:type="table" w:styleId="afe">
    <w:name w:val="Table Grid"/>
    <w:basedOn w:val="a1"/>
    <w:uiPriority w:val="59"/>
    <w:rsid w:val="0091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4F48B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61FE-D2F6-4030-8E1B-E7EF613A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Court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DIMA</dc:creator>
  <cp:lastModifiedBy>Evelina Zlatarska</cp:lastModifiedBy>
  <cp:revision>3</cp:revision>
  <cp:lastPrinted>2024-07-08T09:21:00Z</cp:lastPrinted>
  <dcterms:created xsi:type="dcterms:W3CDTF">2024-07-08T09:35:00Z</dcterms:created>
  <dcterms:modified xsi:type="dcterms:W3CDTF">2024-07-08T11:05:00Z</dcterms:modified>
</cp:coreProperties>
</file>